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9605" w14:textId="7A670AB1" w:rsidR="002672D3" w:rsidRPr="00DF3CE2" w:rsidRDefault="002672D3" w:rsidP="008B4CD4">
      <w:pPr>
        <w:rPr>
          <w:rFonts w:cstheme="minorHAnsi"/>
          <w:b/>
          <w:bCs/>
        </w:rPr>
      </w:pPr>
    </w:p>
    <w:p w14:paraId="13A6296B" w14:textId="6F424553" w:rsidR="00DF3CE2" w:rsidRPr="00DF3CE2" w:rsidRDefault="002672D3" w:rsidP="00DF3CE2">
      <w:pPr>
        <w:spacing w:after="0"/>
        <w:rPr>
          <w:rFonts w:cstheme="minorHAnsi"/>
          <w:b/>
          <w:bCs/>
        </w:rPr>
      </w:pPr>
      <w:r w:rsidRPr="00DF3CE2">
        <w:rPr>
          <w:rFonts w:cstheme="minorHAnsi"/>
          <w:b/>
          <w:bCs/>
        </w:rPr>
        <w:t>Polska Izba Turystyki została Partnerem Uniwersytetu Papieski</w:t>
      </w:r>
      <w:r w:rsidR="00DF3CE2" w:rsidRPr="00DF3CE2">
        <w:rPr>
          <w:rFonts w:cstheme="minorHAnsi"/>
          <w:b/>
          <w:bCs/>
        </w:rPr>
        <w:t>ego</w:t>
      </w:r>
      <w:r w:rsidRPr="00DF3CE2">
        <w:rPr>
          <w:rFonts w:cstheme="minorHAnsi"/>
          <w:b/>
          <w:bCs/>
        </w:rPr>
        <w:t xml:space="preserve"> Jana Pawła II w ramach realizacji projektu „ Nowe wyzwania na rynku pracy – edukacja dla turystyki </w:t>
      </w:r>
      <w:proofErr w:type="spellStart"/>
      <w:r w:rsidRPr="00DF3CE2">
        <w:rPr>
          <w:rFonts w:cstheme="minorHAnsi"/>
          <w:b/>
          <w:bCs/>
        </w:rPr>
        <w:t>postpandemicznej</w:t>
      </w:r>
      <w:proofErr w:type="spellEnd"/>
      <w:r w:rsidRPr="00DF3CE2">
        <w:rPr>
          <w:rFonts w:cstheme="minorHAnsi"/>
          <w:b/>
          <w:bCs/>
        </w:rPr>
        <w:t xml:space="preserve">” </w:t>
      </w:r>
    </w:p>
    <w:p w14:paraId="774A051E" w14:textId="77777777" w:rsidR="00DF3CE2" w:rsidRPr="00DF3CE2" w:rsidRDefault="00DF3CE2" w:rsidP="00DF3CE2">
      <w:pPr>
        <w:spacing w:after="0"/>
        <w:rPr>
          <w:rFonts w:cstheme="minorHAnsi"/>
        </w:rPr>
      </w:pPr>
    </w:p>
    <w:p w14:paraId="6B8C29B7" w14:textId="7EF13B8D" w:rsidR="00DF3CE2" w:rsidRPr="00DF3CE2" w:rsidRDefault="00DF3CE2" w:rsidP="00DF3CE2">
      <w:pPr>
        <w:spacing w:after="0"/>
        <w:rPr>
          <w:rFonts w:cstheme="minorHAnsi"/>
        </w:rPr>
      </w:pPr>
      <w:r w:rsidRPr="00DF3CE2">
        <w:rPr>
          <w:rFonts w:cstheme="minorHAnsi"/>
        </w:rPr>
        <w:t xml:space="preserve">Projekt jest finansowany ze  środków mechanizmu finansowego EOG na lata 2014-2021 </w:t>
      </w:r>
    </w:p>
    <w:p w14:paraId="2C2811AE" w14:textId="5CAF704B" w:rsidR="00DF3CE2" w:rsidRDefault="00DF3CE2" w:rsidP="00DF3CE2">
      <w:pPr>
        <w:spacing w:after="0"/>
        <w:rPr>
          <w:rFonts w:cstheme="minorHAnsi"/>
        </w:rPr>
      </w:pPr>
      <w:r w:rsidRPr="00DF3CE2">
        <w:rPr>
          <w:rFonts w:cstheme="minorHAnsi"/>
        </w:rPr>
        <w:t>oraz środków krajowych.</w:t>
      </w:r>
    </w:p>
    <w:p w14:paraId="5173DA0B" w14:textId="77777777" w:rsidR="00DF3CE2" w:rsidRPr="00DF3CE2" w:rsidRDefault="00DF3CE2" w:rsidP="00DF3CE2">
      <w:pPr>
        <w:spacing w:after="0"/>
        <w:rPr>
          <w:rFonts w:cstheme="minorHAnsi"/>
        </w:rPr>
      </w:pPr>
    </w:p>
    <w:p w14:paraId="183B01A0" w14:textId="77777777" w:rsidR="00DF3CE2" w:rsidRDefault="00DF3CE2" w:rsidP="00DF3CE2">
      <w:pPr>
        <w:rPr>
          <w:sz w:val="32"/>
          <w:szCs w:val="32"/>
        </w:rPr>
      </w:pPr>
      <w:r w:rsidRPr="00125275">
        <w:rPr>
          <w:sz w:val="32"/>
          <w:szCs w:val="32"/>
        </w:rPr>
        <w:t>Instytucja finansująca: FUNDACJ</w:t>
      </w:r>
      <w:r>
        <w:rPr>
          <w:sz w:val="32"/>
          <w:szCs w:val="32"/>
        </w:rPr>
        <w:t>A</w:t>
      </w:r>
      <w:r w:rsidRPr="00125275">
        <w:rPr>
          <w:sz w:val="32"/>
          <w:szCs w:val="32"/>
        </w:rPr>
        <w:t xml:space="preserve"> ROZWOJU SYSTEMU EDUKACJI </w:t>
      </w:r>
    </w:p>
    <w:p w14:paraId="2ABA208E" w14:textId="77777777" w:rsidR="00DF3CE2" w:rsidRPr="006416F8" w:rsidRDefault="00DF3CE2" w:rsidP="00DF3CE2">
      <w:r w:rsidRPr="006416F8">
        <w:t>85% z Mech</w:t>
      </w:r>
      <w:r>
        <w:t>anizm</w:t>
      </w:r>
      <w:r w:rsidRPr="006416F8">
        <w:t xml:space="preserve"> Finansowy EOG</w:t>
      </w:r>
      <w:r>
        <w:t xml:space="preserve"> (81 366,25E)      </w:t>
      </w:r>
      <w:r w:rsidRPr="006416F8">
        <w:t xml:space="preserve"> i 15% z budżetu państwa</w:t>
      </w:r>
      <w:r>
        <w:t xml:space="preserve"> (14 358,75E)</w:t>
      </w:r>
    </w:p>
    <w:p w14:paraId="417FC1BA" w14:textId="4066433B" w:rsidR="00DF3CE2" w:rsidRDefault="00DF3CE2" w:rsidP="00DF3CE2">
      <w:pPr>
        <w:jc w:val="center"/>
        <w:rPr>
          <w:b/>
          <w:sz w:val="40"/>
          <w:szCs w:val="40"/>
        </w:rPr>
      </w:pPr>
      <w:r w:rsidRPr="00125275">
        <w:rPr>
          <w:b/>
          <w:sz w:val="40"/>
          <w:szCs w:val="40"/>
        </w:rPr>
        <w:t>FRSE</w:t>
      </w:r>
    </w:p>
    <w:p w14:paraId="2788FA42" w14:textId="77777777" w:rsidR="00DF3CE2" w:rsidRPr="00125275" w:rsidRDefault="00DF3CE2" w:rsidP="00DF3CE2">
      <w:pPr>
        <w:jc w:val="center"/>
        <w:rPr>
          <w:color w:val="C00000"/>
        </w:rPr>
      </w:pPr>
      <w:r>
        <w:t xml:space="preserve">projekt pt. </w:t>
      </w:r>
      <w:r w:rsidRPr="00125275">
        <w:rPr>
          <w:b/>
          <w:color w:val="C00000"/>
          <w:sz w:val="44"/>
          <w:szCs w:val="44"/>
        </w:rPr>
        <w:t xml:space="preserve">„Nowe wyzwania na rynku pracy – edukacja dla turystyki </w:t>
      </w:r>
      <w:proofErr w:type="spellStart"/>
      <w:r w:rsidRPr="00125275">
        <w:rPr>
          <w:b/>
          <w:color w:val="C00000"/>
          <w:sz w:val="44"/>
          <w:szCs w:val="44"/>
        </w:rPr>
        <w:t>postpandemicznej</w:t>
      </w:r>
      <w:proofErr w:type="spellEnd"/>
      <w:r w:rsidRPr="00125275">
        <w:rPr>
          <w:color w:val="C00000"/>
        </w:rPr>
        <w:t>”</w:t>
      </w:r>
    </w:p>
    <w:p w14:paraId="4CF58F97" w14:textId="77777777" w:rsidR="00DF3CE2" w:rsidRDefault="00DF3CE2" w:rsidP="00DF3CE2"/>
    <w:p w14:paraId="039276FD" w14:textId="77777777" w:rsidR="00DF3CE2" w:rsidRDefault="00DF3CE2" w:rsidP="00DF3CE2">
      <w:pPr>
        <w:jc w:val="center"/>
        <w:rPr>
          <w:b/>
          <w:sz w:val="40"/>
          <w:szCs w:val="40"/>
        </w:rPr>
      </w:pPr>
      <w:r w:rsidRPr="00125275">
        <w:rPr>
          <w:b/>
          <w:sz w:val="40"/>
          <w:szCs w:val="40"/>
        </w:rPr>
        <w:t>EOG/21/K3/W/004</w:t>
      </w:r>
      <w:r>
        <w:rPr>
          <w:b/>
          <w:sz w:val="40"/>
          <w:szCs w:val="40"/>
        </w:rPr>
        <w:t>4</w:t>
      </w:r>
    </w:p>
    <w:p w14:paraId="24EB874D" w14:textId="77777777" w:rsidR="00DF3CE2" w:rsidRDefault="00DF3CE2" w:rsidP="00DF3CE2">
      <w:pPr>
        <w:rPr>
          <w:b/>
          <w:sz w:val="24"/>
          <w:szCs w:val="24"/>
        </w:rPr>
      </w:pPr>
      <w:r w:rsidRPr="00125275">
        <w:rPr>
          <w:b/>
          <w:sz w:val="24"/>
          <w:szCs w:val="24"/>
        </w:rPr>
        <w:t>decyzja z dn. 29.10.2021 r.</w:t>
      </w:r>
    </w:p>
    <w:p w14:paraId="7AB26212" w14:textId="77777777" w:rsidR="00DF3CE2" w:rsidRPr="0059670D" w:rsidRDefault="00DF3CE2" w:rsidP="00DF3CE2">
      <w:pPr>
        <w:rPr>
          <w:b/>
          <w:color w:val="C00000"/>
          <w:sz w:val="32"/>
          <w:szCs w:val="32"/>
        </w:rPr>
      </w:pPr>
      <w:r>
        <w:rPr>
          <w:b/>
          <w:sz w:val="24"/>
          <w:szCs w:val="24"/>
        </w:rPr>
        <w:t xml:space="preserve">Umowa z dnia. 27.12.2021 r. </w:t>
      </w:r>
      <w:r w:rsidRPr="0059670D">
        <w:rPr>
          <w:b/>
          <w:color w:val="C00000"/>
          <w:sz w:val="32"/>
          <w:szCs w:val="32"/>
        </w:rPr>
        <w:t>Realizacja : 3.01.2022 – 29.12.2023</w:t>
      </w:r>
    </w:p>
    <w:p w14:paraId="28694939" w14:textId="77777777" w:rsidR="00DF3CE2" w:rsidRPr="00125275" w:rsidRDefault="00DF3CE2" w:rsidP="00DF3CE2">
      <w:pPr>
        <w:jc w:val="both"/>
        <w:rPr>
          <w:b/>
          <w:sz w:val="32"/>
          <w:szCs w:val="32"/>
        </w:rPr>
      </w:pPr>
      <w:r w:rsidRPr="00125275">
        <w:rPr>
          <w:b/>
          <w:sz w:val="32"/>
          <w:szCs w:val="32"/>
        </w:rPr>
        <w:t>kwota</w:t>
      </w:r>
      <w:r>
        <w:rPr>
          <w:b/>
          <w:sz w:val="24"/>
          <w:szCs w:val="24"/>
        </w:rPr>
        <w:t xml:space="preserve">: </w:t>
      </w:r>
      <w:r>
        <w:rPr>
          <w:b/>
          <w:sz w:val="32"/>
          <w:szCs w:val="32"/>
        </w:rPr>
        <w:t xml:space="preserve">  </w:t>
      </w:r>
      <w:r w:rsidRPr="00125275">
        <w:rPr>
          <w:b/>
          <w:sz w:val="32"/>
          <w:szCs w:val="32"/>
        </w:rPr>
        <w:t>95</w:t>
      </w:r>
      <w:r>
        <w:rPr>
          <w:b/>
          <w:sz w:val="32"/>
          <w:szCs w:val="32"/>
        </w:rPr>
        <w:t> </w:t>
      </w:r>
      <w:r w:rsidRPr="00125275">
        <w:rPr>
          <w:b/>
          <w:sz w:val="32"/>
          <w:szCs w:val="32"/>
        </w:rPr>
        <w:t>725</w:t>
      </w:r>
      <w:r>
        <w:rPr>
          <w:b/>
          <w:sz w:val="32"/>
          <w:szCs w:val="32"/>
        </w:rPr>
        <w:t xml:space="preserve"> E</w:t>
      </w:r>
    </w:p>
    <w:p w14:paraId="6A2ACCC5" w14:textId="77777777" w:rsidR="00DF3CE2" w:rsidRPr="00125275" w:rsidRDefault="00DF3CE2" w:rsidP="00DF3CE2">
      <w:pPr>
        <w:jc w:val="both"/>
        <w:rPr>
          <w:b/>
          <w:sz w:val="32"/>
          <w:szCs w:val="32"/>
        </w:rPr>
      </w:pPr>
      <w:r w:rsidRPr="00125275">
        <w:rPr>
          <w:b/>
          <w:sz w:val="32"/>
          <w:szCs w:val="32"/>
        </w:rPr>
        <w:t>UPJPII: 89 725 E</w:t>
      </w:r>
    </w:p>
    <w:p w14:paraId="06FEA332" w14:textId="77777777" w:rsidR="00DF3CE2" w:rsidRDefault="00DF3CE2" w:rsidP="00DF3CE2">
      <w:pPr>
        <w:jc w:val="both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Partner</w:t>
      </w:r>
      <w:r w:rsidRPr="00125275">
        <w:rPr>
          <w:b/>
          <w:sz w:val="32"/>
          <w:szCs w:val="32"/>
        </w:rPr>
        <w:t>: 6 000 E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>(Polska Izba Turystyki</w:t>
      </w:r>
      <w:r w:rsidRPr="00125275">
        <w:rPr>
          <w:b/>
          <w:i/>
          <w:sz w:val="28"/>
          <w:szCs w:val="28"/>
        </w:rPr>
        <w:t>)</w:t>
      </w:r>
    </w:p>
    <w:p w14:paraId="71C771C7" w14:textId="77777777" w:rsidR="00DF3CE2" w:rsidRPr="006A7C9E" w:rsidRDefault="00DF3CE2" w:rsidP="00DF3CE2">
      <w:pPr>
        <w:jc w:val="both"/>
        <w:rPr>
          <w:b/>
          <w:i/>
          <w:color w:val="FF0000"/>
          <w:sz w:val="28"/>
          <w:szCs w:val="28"/>
        </w:rPr>
      </w:pPr>
      <w:r w:rsidRPr="006A7C9E">
        <w:rPr>
          <w:b/>
          <w:i/>
          <w:color w:val="FF0000"/>
          <w:sz w:val="28"/>
          <w:szCs w:val="28"/>
        </w:rPr>
        <w:t>kierownik. dr hab. Lucyna Rotter</w:t>
      </w:r>
      <w:r>
        <w:rPr>
          <w:b/>
          <w:i/>
          <w:color w:val="FF0000"/>
          <w:sz w:val="28"/>
          <w:szCs w:val="28"/>
        </w:rPr>
        <w:t>, prof. UPJPII</w:t>
      </w:r>
    </w:p>
    <w:p w14:paraId="569F217D" w14:textId="77777777" w:rsidR="005C59A4" w:rsidRDefault="005C59A4" w:rsidP="005C59A4">
      <w:pPr>
        <w:jc w:val="both"/>
        <w:rPr>
          <w:rFonts w:ascii="Montserrat" w:hAnsi="Montserrat"/>
          <w:color w:val="212529"/>
        </w:rPr>
      </w:pPr>
      <w:r>
        <w:rPr>
          <w:rFonts w:ascii="Montserrat" w:hAnsi="Montserrat"/>
          <w:color w:val="212529"/>
        </w:rPr>
        <w:t>Uniwersytet Papieski Jana Pawła II w Krakowie</w:t>
      </w:r>
    </w:p>
    <w:p w14:paraId="31D4931D" w14:textId="3153038F" w:rsidR="005C59A4" w:rsidRDefault="005C59A4" w:rsidP="005C59A4">
      <w:pPr>
        <w:jc w:val="both"/>
        <w:rPr>
          <w:rStyle w:val="Hipercze"/>
          <w:rFonts w:ascii="Montserrat" w:hAnsi="Montserrat"/>
        </w:rPr>
      </w:pPr>
      <w:r>
        <w:rPr>
          <w:rFonts w:ascii="Montserrat" w:hAnsi="Montserrat"/>
          <w:color w:val="212529"/>
        </w:rPr>
        <w:t xml:space="preserve">Więcej informacji: </w:t>
      </w:r>
      <w:hyperlink r:id="rId7" w:history="1">
        <w:r w:rsidRPr="00603C31">
          <w:rPr>
            <w:rStyle w:val="Hipercze"/>
            <w:rFonts w:ascii="Montserrat" w:hAnsi="Montserrat"/>
          </w:rPr>
          <w:t>https://bpn.upjp2.edu.pl/projekty/mechanizm-finansowy-europejskiego-obszaru-gospodarczego</w:t>
        </w:r>
      </w:hyperlink>
    </w:p>
    <w:p w14:paraId="58BC6408" w14:textId="77777777" w:rsidR="005C59A4" w:rsidRDefault="005C59A4" w:rsidP="005C59A4">
      <w:pPr>
        <w:jc w:val="both"/>
        <w:rPr>
          <w:rFonts w:ascii="Montserrat" w:hAnsi="Montserrat"/>
          <w:color w:val="212529"/>
        </w:rPr>
      </w:pPr>
    </w:p>
    <w:p w14:paraId="0D56D111" w14:textId="4E567400" w:rsidR="005C59A4" w:rsidRPr="005976AE" w:rsidRDefault="005C59A4" w:rsidP="005C59A4">
      <w:pPr>
        <w:rPr>
          <w:b/>
          <w:sz w:val="40"/>
          <w:szCs w:val="40"/>
        </w:rPr>
      </w:pPr>
      <w:r w:rsidRPr="009A43BA">
        <w:rPr>
          <w:b/>
          <w:bCs/>
        </w:rPr>
        <w:t>Już wkrótce zaprosimy Państwa do udziału w spotkaniach online w tej tematyce !!!!!!</w:t>
      </w:r>
    </w:p>
    <w:p w14:paraId="5E121013" w14:textId="00C0C589" w:rsidR="002672D3" w:rsidRPr="002672D3" w:rsidRDefault="002672D3" w:rsidP="008B4CD4"/>
    <w:sectPr w:rsidR="002672D3" w:rsidRPr="002672D3" w:rsidSect="005A5C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CDEE" w14:textId="77777777" w:rsidR="005571B0" w:rsidRDefault="005571B0" w:rsidP="005A5C63">
      <w:pPr>
        <w:spacing w:after="0" w:line="240" w:lineRule="auto"/>
      </w:pPr>
      <w:r>
        <w:separator/>
      </w:r>
    </w:p>
  </w:endnote>
  <w:endnote w:type="continuationSeparator" w:id="0">
    <w:p w14:paraId="129226B8" w14:textId="77777777" w:rsidR="005571B0" w:rsidRDefault="005571B0" w:rsidP="005A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997511"/>
      <w:docPartObj>
        <w:docPartGallery w:val="Page Numbers (Bottom of Page)"/>
        <w:docPartUnique/>
      </w:docPartObj>
    </w:sdtPr>
    <w:sdtContent>
      <w:p w14:paraId="2EDBD29B" w14:textId="6BC0AA83" w:rsidR="008B4CD4" w:rsidRDefault="008B4C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B83">
          <w:rPr>
            <w:noProof/>
          </w:rPr>
          <w:t>1</w:t>
        </w:r>
        <w:r>
          <w:fldChar w:fldCharType="end"/>
        </w:r>
      </w:p>
    </w:sdtContent>
  </w:sdt>
  <w:p w14:paraId="23D2CFE4" w14:textId="77777777" w:rsidR="008B4CD4" w:rsidRDefault="008B4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38EC" w14:textId="77777777" w:rsidR="005571B0" w:rsidRDefault="005571B0" w:rsidP="005A5C63">
      <w:pPr>
        <w:spacing w:after="0" w:line="240" w:lineRule="auto"/>
      </w:pPr>
      <w:r>
        <w:separator/>
      </w:r>
    </w:p>
  </w:footnote>
  <w:footnote w:type="continuationSeparator" w:id="0">
    <w:p w14:paraId="39EB815B" w14:textId="77777777" w:rsidR="005571B0" w:rsidRDefault="005571B0" w:rsidP="005A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D9C1" w14:textId="5E9A94AD" w:rsidR="005A5C63" w:rsidRDefault="00000000">
    <w:pPr>
      <w:pStyle w:val="Nagwek"/>
    </w:pPr>
    <w:r>
      <w:rPr>
        <w:noProof/>
      </w:rPr>
      <w:pict w14:anchorId="6B469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439016" o:spid="_x0000_s102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2022_UPJP2_FunNo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6E4B" w14:textId="0E0F3EEC" w:rsidR="005A5C63" w:rsidRDefault="00000000">
    <w:pPr>
      <w:pStyle w:val="Nagwek"/>
    </w:pPr>
    <w:r>
      <w:rPr>
        <w:noProof/>
      </w:rPr>
      <w:pict w14:anchorId="79ED8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439017" o:spid="_x0000_s1027" type="#_x0000_t75" style="position:absolute;margin-left:-71.05pt;margin-top:-106.45pt;width:595.7pt;height:841.9pt;z-index:-251656192;mso-position-horizontal-relative:margin;mso-position-vertical-relative:margin" o:allowincell="f">
          <v:imagedata r:id="rId1" o:title="2022_UPJP2_FunNo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6E3" w14:textId="5D1BBC61" w:rsidR="005A5C63" w:rsidRDefault="00000000">
    <w:pPr>
      <w:pStyle w:val="Nagwek"/>
    </w:pPr>
    <w:r>
      <w:rPr>
        <w:noProof/>
      </w:rPr>
      <w:pict w14:anchorId="0C16B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439015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2022_UPJP2_FunNo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579D"/>
    <w:multiLevelType w:val="hybridMultilevel"/>
    <w:tmpl w:val="6A8C0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E360D"/>
    <w:multiLevelType w:val="hybridMultilevel"/>
    <w:tmpl w:val="C1AE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73CD"/>
    <w:multiLevelType w:val="hybridMultilevel"/>
    <w:tmpl w:val="4B7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689375">
    <w:abstractNumId w:val="0"/>
  </w:num>
  <w:num w:numId="2" w16cid:durableId="1010259373">
    <w:abstractNumId w:val="2"/>
  </w:num>
  <w:num w:numId="3" w16cid:durableId="83317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2B"/>
    <w:rsid w:val="002672D3"/>
    <w:rsid w:val="0043309B"/>
    <w:rsid w:val="004962FB"/>
    <w:rsid w:val="004F3C97"/>
    <w:rsid w:val="005571B0"/>
    <w:rsid w:val="005976AE"/>
    <w:rsid w:val="005A5C63"/>
    <w:rsid w:val="005A7179"/>
    <w:rsid w:val="005C59A4"/>
    <w:rsid w:val="005D145A"/>
    <w:rsid w:val="008B4CD4"/>
    <w:rsid w:val="00C3512B"/>
    <w:rsid w:val="00CB1B83"/>
    <w:rsid w:val="00D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9BD82"/>
  <w15:chartTrackingRefBased/>
  <w15:docId w15:val="{672614FC-E47D-4573-B4DF-3053FAE3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63"/>
  </w:style>
  <w:style w:type="paragraph" w:styleId="Stopka">
    <w:name w:val="footer"/>
    <w:basedOn w:val="Normalny"/>
    <w:link w:val="StopkaZnak"/>
    <w:uiPriority w:val="99"/>
    <w:unhideWhenUsed/>
    <w:rsid w:val="005A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63"/>
  </w:style>
  <w:style w:type="paragraph" w:styleId="Tekstdymka">
    <w:name w:val="Balloon Text"/>
    <w:basedOn w:val="Normalny"/>
    <w:link w:val="TekstdymkaZnak"/>
    <w:uiPriority w:val="99"/>
    <w:semiHidden/>
    <w:unhideWhenUsed/>
    <w:rsid w:val="0059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4CD4"/>
    <w:pPr>
      <w:ind w:left="720"/>
      <w:contextualSpacing/>
    </w:pPr>
  </w:style>
  <w:style w:type="table" w:styleId="Tabela-Siatka">
    <w:name w:val="Table Grid"/>
    <w:basedOn w:val="Standardowy"/>
    <w:uiPriority w:val="39"/>
    <w:rsid w:val="008B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pn.upjp2.edu.pl/projekty/mechanizm-finansowy-europejskiego-obszaru-gospodarcze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Rzepka</dc:creator>
  <cp:keywords/>
  <dc:description/>
  <cp:lastModifiedBy>6026</cp:lastModifiedBy>
  <cp:revision>4</cp:revision>
  <cp:lastPrinted>2022-05-17T13:25:00Z</cp:lastPrinted>
  <dcterms:created xsi:type="dcterms:W3CDTF">2022-07-13T13:41:00Z</dcterms:created>
  <dcterms:modified xsi:type="dcterms:W3CDTF">2022-07-13T14:03:00Z</dcterms:modified>
</cp:coreProperties>
</file>